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5D" w:rsidRPr="00522E3C" w:rsidRDefault="000A565D" w:rsidP="000A565D">
      <w:pPr>
        <w:pStyle w:val="UACH"/>
        <w:spacing w:before="0" w:line="240" w:lineRule="auto"/>
        <w:ind w:left="-567" w:right="-376"/>
        <w:outlineLvl w:val="1"/>
      </w:pPr>
      <w:bookmarkStart w:id="0" w:name="_Toc105191514"/>
      <w:r w:rsidRPr="00C65FCF">
        <w:t>“ANEXO UNO”</w:t>
      </w:r>
      <w:bookmarkEnd w:id="0"/>
    </w:p>
    <w:p w:rsidR="000A565D" w:rsidRPr="009A443C" w:rsidRDefault="000A565D" w:rsidP="000A565D">
      <w:pPr>
        <w:ind w:left="-567" w:right="-376"/>
        <w:jc w:val="center"/>
        <w:rPr>
          <w:rFonts w:cs="Calibri"/>
          <w:b/>
          <w:sz w:val="24"/>
          <w:szCs w:val="24"/>
        </w:rPr>
      </w:pPr>
      <w:r w:rsidRPr="00522E3C">
        <w:rPr>
          <w:rFonts w:cs="Calibri"/>
          <w:b/>
          <w:sz w:val="24"/>
          <w:szCs w:val="24"/>
        </w:rPr>
        <w:t>(PROPUESTA TÉCNICA)</w:t>
      </w:r>
    </w:p>
    <w:p w:rsidR="000A565D" w:rsidRPr="00201812" w:rsidRDefault="000A565D" w:rsidP="000A565D">
      <w:pPr>
        <w:spacing w:after="0" w:line="240" w:lineRule="auto"/>
        <w:ind w:left="-567" w:right="-93"/>
        <w:jc w:val="right"/>
        <w:rPr>
          <w:rFonts w:cs="Calibri"/>
          <w:b/>
        </w:rPr>
      </w:pPr>
      <w:r w:rsidRPr="00E5261E">
        <w:rPr>
          <w:rFonts w:cs="Calibri"/>
          <w:b/>
        </w:rPr>
        <w:t xml:space="preserve">LICITACIÓN: </w:t>
      </w:r>
      <w:r w:rsidRPr="00201812">
        <w:rPr>
          <w:rFonts w:cs="Calibri"/>
          <w:b/>
        </w:rPr>
        <w:t>UACH-DA-A0</w:t>
      </w:r>
      <w:r>
        <w:rPr>
          <w:rFonts w:cs="Calibri"/>
          <w:b/>
        </w:rPr>
        <w:t>60601</w:t>
      </w:r>
      <w:r w:rsidRPr="00201812">
        <w:rPr>
          <w:rFonts w:cs="Calibri"/>
          <w:b/>
        </w:rPr>
        <w:t>-2022-P</w:t>
      </w:r>
    </w:p>
    <w:p w:rsidR="000A565D" w:rsidRPr="004525ED" w:rsidRDefault="000A565D" w:rsidP="000A565D">
      <w:pPr>
        <w:spacing w:after="0" w:line="240" w:lineRule="auto"/>
        <w:ind w:left="-567" w:right="-93"/>
        <w:jc w:val="right"/>
        <w:rPr>
          <w:rFonts w:cs="Calibri"/>
          <w:b/>
        </w:rPr>
      </w:pPr>
      <w:r>
        <w:rPr>
          <w:rFonts w:cs="Calibri"/>
          <w:b/>
        </w:rPr>
        <w:t>22 de junio</w:t>
      </w:r>
      <w:r w:rsidRPr="00201812">
        <w:rPr>
          <w:rFonts w:cs="Calibri"/>
          <w:b/>
        </w:rPr>
        <w:t xml:space="preserve"> de 2022</w:t>
      </w:r>
    </w:p>
    <w:p w:rsidR="000A565D" w:rsidRPr="00930CEA" w:rsidRDefault="000A565D" w:rsidP="000A565D">
      <w:pPr>
        <w:spacing w:line="276" w:lineRule="auto"/>
        <w:ind w:left="-567" w:right="-376"/>
        <w:jc w:val="right"/>
        <w:rPr>
          <w:rFonts w:cs="Calibri"/>
          <w:b/>
          <w:sz w:val="12"/>
        </w:rPr>
      </w:pPr>
    </w:p>
    <w:p w:rsidR="000A565D" w:rsidRPr="000A565D" w:rsidRDefault="000A565D" w:rsidP="000A565D">
      <w:pPr>
        <w:pStyle w:val="Sangradetextonormal"/>
        <w:tabs>
          <w:tab w:val="left" w:pos="851"/>
        </w:tabs>
        <w:ind w:left="-142" w:right="-93" w:firstLine="0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>El participante asume</w:t>
      </w:r>
      <w:r w:rsidRPr="00522E3C">
        <w:rPr>
          <w:rFonts w:asciiTheme="minorHAnsi" w:hAnsiTheme="minorHAnsi" w:cs="Arial"/>
          <w:lang w:val="es-ES"/>
        </w:rPr>
        <w:t xml:space="preserve"> el compromiso de cumplir con todos y cada uno de los requerimientos establecidos en este documento y las presentes bases, así com</w:t>
      </w:r>
      <w:bookmarkStart w:id="1" w:name="_GoBack"/>
      <w:bookmarkEnd w:id="1"/>
      <w:r w:rsidRPr="00522E3C">
        <w:rPr>
          <w:rFonts w:asciiTheme="minorHAnsi" w:hAnsiTheme="minorHAnsi" w:cs="Arial"/>
          <w:lang w:val="es-ES"/>
        </w:rPr>
        <w:t>o la entrega de los bienes en la forma, tiempo y lugares requeridos bajo las siguientes características:</w:t>
      </w:r>
    </w:p>
    <w:p w:rsidR="000A565D" w:rsidRPr="00971D06" w:rsidRDefault="000A565D" w:rsidP="000A565D">
      <w:pPr>
        <w:jc w:val="center"/>
        <w:rPr>
          <w:b/>
          <w:sz w:val="24"/>
        </w:rPr>
      </w:pPr>
      <w:r w:rsidRPr="00971D06">
        <w:rPr>
          <w:b/>
          <w:sz w:val="24"/>
        </w:rPr>
        <w:t>PARTIDA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4820"/>
        <w:gridCol w:w="2551"/>
      </w:tblGrid>
      <w:tr w:rsidR="000A565D" w:rsidRPr="001127BE" w:rsidTr="000A565D">
        <w:trPr>
          <w:trHeight w:val="793"/>
          <w:jc w:val="center"/>
        </w:trPr>
        <w:tc>
          <w:tcPr>
            <w:tcW w:w="851" w:type="dxa"/>
            <w:shd w:val="clear" w:color="auto" w:fill="BFBFBF" w:themeFill="background1" w:themeFillShade="BF"/>
            <w:noWrap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b/>
                <w:bCs/>
                <w:color w:val="000000"/>
                <w:sz w:val="16"/>
                <w:szCs w:val="18"/>
                <w:lang w:eastAsia="es-MX"/>
              </w:rPr>
              <w:t>RENGLÓN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UNIDAD</w:t>
            </w:r>
          </w:p>
        </w:tc>
        <w:tc>
          <w:tcPr>
            <w:tcW w:w="4820" w:type="dxa"/>
            <w:shd w:val="clear" w:color="auto" w:fill="BFBFBF" w:themeFill="background1" w:themeFillShade="BF"/>
            <w:noWrap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DESCRIPCIÓN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  <w:hideMark/>
          </w:tcPr>
          <w:p w:rsidR="000A565D" w:rsidRPr="001127BE" w:rsidRDefault="000A565D" w:rsidP="000A565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  <w:t>MARCA SUGERIDA</w:t>
            </w:r>
          </w:p>
          <w:p w:rsidR="000A565D" w:rsidRPr="000A565D" w:rsidRDefault="000A565D" w:rsidP="000A565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0A565D">
              <w:rPr>
                <w:b/>
                <w:bCs/>
                <w:color w:val="000000"/>
                <w:sz w:val="16"/>
                <w:szCs w:val="18"/>
                <w:lang w:eastAsia="es-MX"/>
              </w:rPr>
              <w:t>SIMILAR O SUPERIOR EN CALIDAD Y ESPECIFICACIONES TECNICAS</w:t>
            </w:r>
          </w:p>
        </w:tc>
      </w:tr>
      <w:tr w:rsidR="000A565D" w:rsidRPr="001127BE" w:rsidTr="00D16FD1">
        <w:trPr>
          <w:trHeight w:val="47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ESCOBA INDUSTRIAL MINERA  4 ALAMBRES 1 HILO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12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ESCOBA DE PLASTICO TIPO CEPILLO CON MANGO DE MADERA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RECOGEDOR DE PLASTICO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RECOGEDOR DE LAMINA MEDIANO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TRAPEADOR DE HILO 1 KILO MANGO DE 1.5 MT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TRAPEADOR INDUSTRIAL GRANDE DE 1 KILO DE ALGODÓN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0F6120">
        <w:trPr>
          <w:trHeight w:val="44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TRAPEADOR INDUSTRIAL MEDIANO DE 800 GMS. DE ALGODÓN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TRAPEADOR ALGODÓN 750 GR CON MANGO PINTADO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PARA TRAPEADOR DE ALGODÓN DE 600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PARA TRAPEADOR DE ALGODÓN DE 400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PARA TRAPEADOR DE ALGODÓN DE 300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MECHUDO CON BASTIDOR MOTA DE 60 CM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MECHUDO CON BASTIDOR MOTA DE 90 CM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MECHUDO CON BASTIDOR MOTA DE 1.20 CM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PROFESIONAL DE 60 CM PARA MECHUDO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PROFESIONAL DE 90 CM PARA MECHUDO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MOTA PROFESIONAL DE 1.20 CM PARA MECHUDO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BASTIDOR PARA MECHUDO DE 60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BASTIDOR PARA MECHUDO DE 90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8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BASTIDOR PARA MECHUDO DE 1.20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39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DESPACHADOR DE PAPEL HIGIENICO JUMBO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JOFEL/ AE77600</w:t>
            </w:r>
          </w:p>
        </w:tc>
      </w:tr>
      <w:tr w:rsidR="000A565D" w:rsidRPr="001127BE" w:rsidTr="00D16FD1">
        <w:trPr>
          <w:trHeight w:val="41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DISPENSADOR DE PAPEL HIGIENICO JUNIOR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JOFEL/ AE59600</w:t>
            </w:r>
          </w:p>
        </w:tc>
      </w:tr>
      <w:tr w:rsidR="000A565D" w:rsidRPr="001127BE" w:rsidTr="00D16FD1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DISPENSADOR DE TOALLA INTERDOBLADA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JOFEL/ AH37600</w:t>
            </w:r>
          </w:p>
        </w:tc>
      </w:tr>
      <w:tr w:rsidR="000A565D" w:rsidRPr="001127BE" w:rsidTr="00D16FD1">
        <w:trPr>
          <w:trHeight w:val="41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DISPENSADOR DE ROLLO PARA SECADO DE MANOS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JOFEL/ AG10600</w:t>
            </w:r>
          </w:p>
        </w:tc>
      </w:tr>
      <w:tr w:rsidR="000A565D" w:rsidRPr="001127BE" w:rsidTr="00D16FD1">
        <w:trPr>
          <w:trHeight w:val="418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CESTO DE BASURA JUMBO PARA OFICINA 26 LITROS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2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CUBETA DE PLASTICO 15 LITROS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54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CUBETA CON ESCURRIDOR INDUSTRIAL CAPACIDAD MÍNIMA DE 30 LITROS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RUBBERMAID</w:t>
            </w:r>
          </w:p>
        </w:tc>
      </w:tr>
      <w:tr w:rsidR="000A565D" w:rsidRPr="001127BE" w:rsidTr="00D16FD1">
        <w:trPr>
          <w:trHeight w:val="42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PLUMERO DE MICROFIBRA CON MANGO CORTO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5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CEPILLO CON BASE PARA LIMPIEZA DE SANITARIO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1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DESTAPACAÑOS PRESENTACION 1 LITRO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HARPIC/ DESTOP</w:t>
            </w:r>
          </w:p>
        </w:tc>
      </w:tr>
      <w:tr w:rsidR="000A565D" w:rsidRPr="001127BE" w:rsidTr="00D16FD1">
        <w:trPr>
          <w:trHeight w:val="42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BOMBA DESTAPACAÑO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1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LUSTRADOR DE MUEBLES DE MADERA CON 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</w:t>
            </w:r>
          </w:p>
        </w:tc>
      </w:tr>
      <w:tr w:rsidR="000A565D" w:rsidRPr="001127BE" w:rsidTr="00D16FD1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LUSTRADOR DE MUEBLES DE MADERA 323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</w:t>
            </w:r>
          </w:p>
        </w:tc>
      </w:tr>
      <w:tr w:rsidR="000A565D" w:rsidRPr="001127BE" w:rsidTr="00D16FD1">
        <w:trPr>
          <w:trHeight w:val="42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AROMATIZANTE AEROSOL 323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</w:t>
            </w:r>
          </w:p>
        </w:tc>
      </w:tr>
      <w:tr w:rsidR="000A565D" w:rsidRPr="001127BE" w:rsidTr="00D16FD1">
        <w:trPr>
          <w:trHeight w:val="41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PASTILLAS DESODORANTE P/WC CON 50 PIEZAS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WIESE/ 70 GR</w:t>
            </w:r>
          </w:p>
        </w:tc>
      </w:tr>
      <w:tr w:rsidR="000A565D" w:rsidRPr="001127BE" w:rsidTr="00D16FD1">
        <w:trPr>
          <w:trHeight w:val="40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PASTILLAS DESODORANTE P/WC CON 20 PIEZAS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WIESE/ 70 GR</w:t>
            </w:r>
          </w:p>
        </w:tc>
      </w:tr>
      <w:tr w:rsidR="000A565D" w:rsidRPr="001127BE" w:rsidTr="00D16FD1">
        <w:trPr>
          <w:trHeight w:val="40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PASTILLA DESODORANTE P/WC 70 GR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WIESE/ 70 GR</w:t>
            </w:r>
          </w:p>
        </w:tc>
      </w:tr>
      <w:tr w:rsidR="000A565D" w:rsidRPr="001127BE" w:rsidTr="000F6120">
        <w:trPr>
          <w:trHeight w:val="43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INSECTICIDA USO DOMESTICO 460 ML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RAID/ CASA Y JARDIN</w:t>
            </w:r>
          </w:p>
        </w:tc>
      </w:tr>
      <w:tr w:rsidR="000A565D" w:rsidRPr="001127BE" w:rsidTr="00D16FD1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ATOMIZADOR DE 1 LT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4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DESINFECTANTE AEROSOL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LYSOL/ 354 GR</w:t>
            </w:r>
          </w:p>
        </w:tc>
      </w:tr>
      <w:tr w:rsidR="000A565D" w:rsidRPr="001127BE" w:rsidTr="00D16FD1">
        <w:trPr>
          <w:trHeight w:val="422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BOTE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TOALLITAS DESINFENCTANTES CON 80 PIEZAS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LYSOL/ 80 PZS</w:t>
            </w:r>
          </w:p>
        </w:tc>
      </w:tr>
      <w:tr w:rsidR="000A565D" w:rsidRPr="001127BE" w:rsidTr="00D16FD1">
        <w:trPr>
          <w:trHeight w:val="41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BOTE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TOALLITAS DESINFENCTANTES CON 35 PIEZAS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LYSOL/ 35 PZS</w:t>
            </w:r>
          </w:p>
        </w:tc>
      </w:tr>
      <w:tr w:rsidR="000A565D" w:rsidRPr="001127BE" w:rsidTr="00D16FD1">
        <w:trPr>
          <w:trHeight w:val="42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PAR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GUANTES LIMPIEZA LATEX CHICO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12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PAR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GUANTES LIMPIEZA LATEX MEDIANO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SPONYA</w:t>
            </w:r>
          </w:p>
        </w:tc>
      </w:tr>
      <w:tr w:rsidR="000A565D" w:rsidRPr="001127BE" w:rsidTr="00D16FD1">
        <w:trPr>
          <w:trHeight w:val="41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PAR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GUANTES LIMPIEZA LATEX GRANDE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SPONYA</w:t>
            </w:r>
          </w:p>
        </w:tc>
      </w:tr>
      <w:tr w:rsidR="000A565D" w:rsidRPr="001127BE" w:rsidTr="00D16FD1">
        <w:trPr>
          <w:trHeight w:val="39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MICRO FIBRA 30*30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SCOTCH-BRITE</w:t>
            </w:r>
          </w:p>
        </w:tc>
      </w:tr>
      <w:tr w:rsidR="000A565D" w:rsidRPr="001127BE" w:rsidTr="00D16FD1">
        <w:trPr>
          <w:trHeight w:val="42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FIBRA METÁLICA ACERINA MEDIANA MÍNIMA DE 25 GRS.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SCOTCH-BRITE</w:t>
            </w:r>
          </w:p>
        </w:tc>
      </w:tr>
      <w:tr w:rsidR="000A565D" w:rsidRPr="001127BE" w:rsidTr="00D16FD1">
        <w:trPr>
          <w:trHeight w:val="40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FIBRA VERDE GRANDE 150*230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SCOTCH-BRITE</w:t>
            </w:r>
          </w:p>
        </w:tc>
      </w:tr>
      <w:tr w:rsidR="000A565D" w:rsidRPr="001127BE" w:rsidTr="00D16FD1">
        <w:trPr>
          <w:trHeight w:val="41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FIBRA ESPONJA GRANDE VERDE MEDIDA COMÚN PARA USO DOMÉSTICO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SCOTCH-BRITE</w:t>
            </w:r>
          </w:p>
        </w:tc>
      </w:tr>
      <w:tr w:rsidR="000A565D" w:rsidRPr="001127BE" w:rsidTr="000F6120">
        <w:trPr>
          <w:trHeight w:val="46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METRO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FRANELA BLANCA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IND 3000</w:t>
            </w:r>
          </w:p>
        </w:tc>
      </w:tr>
      <w:tr w:rsidR="000A565D" w:rsidRPr="001127BE" w:rsidTr="00D16FD1">
        <w:trPr>
          <w:trHeight w:val="426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 DE TOALLA DESECHABLE AZUL MULTIUSOS DE 55 HOJAS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0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 DE TOALLA CANELA DE 180 MTS CON 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DALIA/  K 180</w:t>
            </w:r>
          </w:p>
        </w:tc>
      </w:tr>
      <w:tr w:rsidR="000A565D" w:rsidRPr="001127BE" w:rsidTr="00D16FD1">
        <w:trPr>
          <w:trHeight w:val="41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CANELA 180 MTS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DALIA/  K 180</w:t>
            </w:r>
          </w:p>
        </w:tc>
      </w:tr>
      <w:tr w:rsidR="000A565D" w:rsidRPr="001127BE" w:rsidTr="00D16FD1">
        <w:trPr>
          <w:trHeight w:val="41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ROLLO DE TOALLA BLANCA CON 6 180 MTS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 / TR180</w:t>
            </w:r>
          </w:p>
        </w:tc>
      </w:tr>
      <w:tr w:rsidR="000A565D" w:rsidRPr="001127BE" w:rsidTr="00D16FD1">
        <w:trPr>
          <w:trHeight w:val="42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BLANCA  180 MTS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 / TR180</w:t>
            </w:r>
          </w:p>
        </w:tc>
      </w:tr>
      <w:tr w:rsidR="000A565D" w:rsidRPr="001127BE" w:rsidTr="00D16FD1">
        <w:trPr>
          <w:trHeight w:val="557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INTERDOBLADA BLANCA CON 3000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FAPSA/ TI/250</w:t>
            </w:r>
          </w:p>
        </w:tc>
      </w:tr>
      <w:tr w:rsidR="000A565D" w:rsidRPr="001127BE" w:rsidTr="00D16FD1">
        <w:trPr>
          <w:trHeight w:val="56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INTERDOBLADA BLANCA CON 4000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FAPSA/ TI 250</w:t>
            </w:r>
          </w:p>
        </w:tc>
      </w:tr>
      <w:tr w:rsidR="000A565D" w:rsidRPr="001127BE" w:rsidTr="000F6120">
        <w:trPr>
          <w:trHeight w:val="546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INTERDOBLADA CANELA CON 3000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FAPSA/ C250</w:t>
            </w:r>
          </w:p>
        </w:tc>
      </w:tr>
      <w:tr w:rsidR="000A565D" w:rsidRPr="001127BE" w:rsidTr="00D16FD1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TOALLA INTERDOBLADA CANELA CON 4000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FAPSA/ C250</w:t>
            </w:r>
          </w:p>
        </w:tc>
      </w:tr>
      <w:tr w:rsidR="000A565D" w:rsidRPr="001127BE" w:rsidTr="00D16FD1">
        <w:trPr>
          <w:trHeight w:val="561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 DE PAPEL HIGIENICO JUNIOR 180 MTS CON 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 / 180</w:t>
            </w:r>
          </w:p>
        </w:tc>
      </w:tr>
      <w:tr w:rsidR="000A565D" w:rsidRPr="001127BE" w:rsidTr="00D16FD1">
        <w:trPr>
          <w:trHeight w:val="416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PAPEL HIGIENICO JUNIOR  180 MTS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 / 180</w:t>
            </w:r>
          </w:p>
        </w:tc>
      </w:tr>
      <w:tr w:rsidR="000A565D" w:rsidRPr="001127BE" w:rsidTr="000F6120">
        <w:trPr>
          <w:trHeight w:val="42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ROLLO DE PAPEL HIGIENICO JUMBO BLANCO H/D 360 M CON 6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 / 360</w:t>
            </w:r>
          </w:p>
        </w:tc>
      </w:tr>
      <w:tr w:rsidR="000A565D" w:rsidRPr="001127BE" w:rsidTr="00D16FD1">
        <w:trPr>
          <w:trHeight w:val="41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ROLLO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PAPEL HIGIENICO JUMBO 360 MTS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DALIA/ 360</w:t>
            </w:r>
          </w:p>
        </w:tc>
      </w:tr>
      <w:tr w:rsidR="000A565D" w:rsidRPr="001127BE" w:rsidTr="00D16FD1">
        <w:trPr>
          <w:trHeight w:val="41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KILO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BOLSA NEGRA DE BAJA DENSIDAD 50*70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44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KILO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BOLSA NEGRA BAJA DENSIDAD 70*90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22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KILO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BOLSA NEGRA BAJA DENSIDAD 90* 1.20 CM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556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KILO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BOLSA 70* 90 TRANSPARENTE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408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KILO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 xml:space="preserve">BOLSA  90*1.20 TRANSPARENTE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NO HAY SUGERENCIA</w:t>
            </w:r>
          </w:p>
        </w:tc>
      </w:tr>
      <w:tr w:rsidR="000A565D" w:rsidRPr="001127BE" w:rsidTr="00D16FD1">
        <w:trPr>
          <w:trHeight w:val="556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PAÑUELO DE 90 HOJAS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KLEENEX</w:t>
            </w:r>
          </w:p>
        </w:tc>
      </w:tr>
      <w:tr w:rsidR="000A565D" w:rsidRPr="001127BE" w:rsidTr="00D16FD1">
        <w:trPr>
          <w:trHeight w:val="405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0A565D" w:rsidRPr="003010E0" w:rsidRDefault="000A565D" w:rsidP="00D16FD1">
            <w:pPr>
              <w:jc w:val="center"/>
              <w:rPr>
                <w:sz w:val="16"/>
                <w:szCs w:val="16"/>
              </w:rPr>
            </w:pPr>
            <w:r w:rsidRPr="003010E0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DISPENSADOR PARA JABON LIQUIDO PARA MANOS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A565D" w:rsidRPr="001127BE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color w:val="000000"/>
                <w:sz w:val="16"/>
                <w:szCs w:val="18"/>
                <w:lang w:eastAsia="es-MX"/>
              </w:rPr>
              <w:t>JOFEL/ AC24650</w:t>
            </w:r>
          </w:p>
        </w:tc>
      </w:tr>
    </w:tbl>
    <w:p w:rsidR="000A565D" w:rsidRDefault="000A565D">
      <w:pPr>
        <w:rPr>
          <w:lang w:val="es-ES"/>
        </w:rPr>
      </w:pPr>
    </w:p>
    <w:p w:rsidR="000A565D" w:rsidRPr="00971D06" w:rsidRDefault="000A565D" w:rsidP="000A565D">
      <w:pPr>
        <w:jc w:val="center"/>
        <w:rPr>
          <w:b/>
          <w:sz w:val="24"/>
        </w:rPr>
      </w:pPr>
      <w:r>
        <w:rPr>
          <w:b/>
          <w:sz w:val="24"/>
        </w:rPr>
        <w:t>PARTIDA 2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873"/>
        <w:gridCol w:w="829"/>
        <w:gridCol w:w="4819"/>
        <w:gridCol w:w="2552"/>
      </w:tblGrid>
      <w:tr w:rsidR="000A565D" w:rsidTr="000A565D">
        <w:tc>
          <w:tcPr>
            <w:tcW w:w="873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b/>
                <w:bCs/>
                <w:color w:val="000000"/>
                <w:sz w:val="16"/>
                <w:szCs w:val="18"/>
                <w:lang w:eastAsia="es-MX"/>
              </w:rPr>
              <w:t>RENGLÓN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UNIDAD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DESCRIPCIÓN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  <w:t>MARCA SUGERIDA</w:t>
            </w:r>
          </w:p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SIMILAR O SUPERIOR EN CALIDAD Y ESPECIFICACIONES TECNICAS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JABON DE TOCADOR EN BARRA 100 GR CON 6 PIEZAS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PALMOLIVE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BOLSA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BOLSA DE JABON EN POLVO DE 9 KILOS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123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BOLSA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JABON EN POLVO DE 900 GR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123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4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BOLSA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BOLSA DETERGENTE EN POLVO PARA BAÑO 500 GR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ROMA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5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DETERGENTE LIQUIDO PARA TRASTES 750 ML CON 18 PIEZAS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AXION / 750 ML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6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JABON LIQUIDO PARA TRASTES 900 ML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SALVO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7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JABON LIQUIDO PARA TRASTES 500 ML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SALVO/ 640 ML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8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BOTE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LIMPIADOR EN POLVO CON CLORO BOTE GRANDE DE 300 A 400 GRS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AJAX/ BICLORO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9</w:t>
            </w:r>
          </w:p>
        </w:tc>
        <w:tc>
          <w:tcPr>
            <w:tcW w:w="829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FRASCO</w:t>
            </w:r>
          </w:p>
        </w:tc>
        <w:tc>
          <w:tcPr>
            <w:tcW w:w="4819" w:type="dxa"/>
            <w:vAlign w:val="center"/>
          </w:tcPr>
          <w:p w:rsidR="000A565D" w:rsidRPr="009B666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 xml:space="preserve">LIMPIADOR LIQUIDO CON HIDROXIDO AMONIO </w:t>
            </w:r>
          </w:p>
        </w:tc>
        <w:tc>
          <w:tcPr>
            <w:tcW w:w="2552" w:type="dxa"/>
            <w:vAlign w:val="center"/>
          </w:tcPr>
          <w:p w:rsidR="000A565D" w:rsidRPr="009B666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B6666">
              <w:rPr>
                <w:color w:val="000000"/>
                <w:sz w:val="16"/>
                <w:szCs w:val="18"/>
                <w:lang w:eastAsia="es-MX"/>
              </w:rPr>
              <w:t>AJAX/ AMONIA</w:t>
            </w:r>
          </w:p>
        </w:tc>
      </w:tr>
      <w:tr w:rsidR="000A565D" w:rsidTr="000A565D">
        <w:trPr>
          <w:trHeight w:val="37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10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PINO DE 20 LITROS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PINOL</w:t>
            </w:r>
          </w:p>
        </w:tc>
      </w:tr>
      <w:tr w:rsidR="000A565D" w:rsidTr="000A565D">
        <w:trPr>
          <w:trHeight w:val="422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11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PINO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971D06">
              <w:rPr>
                <w:color w:val="000000"/>
                <w:sz w:val="18"/>
                <w:szCs w:val="18"/>
                <w:lang w:eastAsia="es-MX"/>
              </w:rPr>
              <w:t>PINOL</w:t>
            </w:r>
          </w:p>
        </w:tc>
      </w:tr>
      <w:tr w:rsidR="000A565D" w:rsidTr="000A565D">
        <w:trPr>
          <w:trHeight w:val="41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  <w:highlight w:val="yellow"/>
              </w:rPr>
            </w:pPr>
            <w:r w:rsidRPr="009B6666">
              <w:rPr>
                <w:sz w:val="18"/>
              </w:rPr>
              <w:t>12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PINO DE 1 LT CON 15 PIEZAS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PINOL</w:t>
            </w:r>
          </w:p>
        </w:tc>
      </w:tr>
      <w:tr w:rsidR="000A565D" w:rsidTr="000A565D">
        <w:trPr>
          <w:trHeight w:val="420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13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IMPREGNADOR PARA MECHUDO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NO HAY SUGERENCIA</w:t>
            </w:r>
          </w:p>
        </w:tc>
      </w:tr>
      <w:tr w:rsidR="000A565D" w:rsidTr="000A565D">
        <w:trPr>
          <w:trHeight w:val="412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14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DESENGRASANTE DE 20 LITROS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NO HAY SUGERENCIA</w:t>
            </w:r>
          </w:p>
        </w:tc>
      </w:tr>
      <w:tr w:rsidR="000A565D" w:rsidTr="000A565D">
        <w:trPr>
          <w:trHeight w:val="418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15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LIMPIA VIDRIOS DE 20 LITROS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color w:val="000000"/>
                <w:sz w:val="18"/>
                <w:szCs w:val="18"/>
                <w:lang w:eastAsia="es-MX"/>
              </w:rPr>
            </w:pPr>
            <w:r w:rsidRPr="008D6ED8">
              <w:rPr>
                <w:color w:val="000000"/>
                <w:sz w:val="18"/>
                <w:szCs w:val="18"/>
                <w:lang w:eastAsia="es-MX"/>
              </w:rPr>
              <w:t>WINDEX</w:t>
            </w:r>
          </w:p>
        </w:tc>
      </w:tr>
      <w:tr w:rsidR="000A565D" w:rsidTr="000A565D">
        <w:trPr>
          <w:trHeight w:val="418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16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BOTE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ACIDO MURIATICO MÍNIMO DE 900 ML Y MÁXIMO DE 1 LT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SULTAN</w:t>
            </w:r>
          </w:p>
        </w:tc>
      </w:tr>
      <w:tr w:rsidR="000A565D" w:rsidTr="000A565D">
        <w:trPr>
          <w:trHeight w:val="418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17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jc w:val="center"/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BOTE DE ACIDO MURIATICO 1 LT CON 15 PIEZAS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jc w:val="center"/>
              <w:rPr>
                <w:sz w:val="18"/>
                <w:szCs w:val="18"/>
              </w:rPr>
            </w:pPr>
            <w:r w:rsidRPr="008D6ED8">
              <w:rPr>
                <w:sz w:val="18"/>
                <w:szCs w:val="18"/>
              </w:rPr>
              <w:t>SULTAN</w:t>
            </w:r>
          </w:p>
        </w:tc>
      </w:tr>
      <w:tr w:rsidR="000A565D" w:rsidTr="000A565D">
        <w:trPr>
          <w:trHeight w:val="396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18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JABON LIQUIDO PARA MANOS EN PRESENTACIÓN DE 20 LITROS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DIAL</w:t>
            </w:r>
          </w:p>
        </w:tc>
      </w:tr>
      <w:tr w:rsidR="000A565D" w:rsidTr="000A565D">
        <w:trPr>
          <w:trHeight w:val="416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19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JABON LIQUIDO PARA MANOS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DIAL</w:t>
            </w:r>
          </w:p>
        </w:tc>
      </w:tr>
      <w:tr w:rsidR="000A565D" w:rsidTr="000A565D">
        <w:trPr>
          <w:trHeight w:val="421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  <w:highlight w:val="yellow"/>
              </w:rPr>
            </w:pPr>
            <w:r w:rsidRPr="009B6666">
              <w:rPr>
                <w:sz w:val="18"/>
              </w:rPr>
              <w:lastRenderedPageBreak/>
              <w:t>20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LITRO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JABON LIQUIDO PARA MANOS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DIAL</w:t>
            </w:r>
          </w:p>
        </w:tc>
      </w:tr>
      <w:tr w:rsidR="000A565D" w:rsidTr="000A565D">
        <w:trPr>
          <w:trHeight w:val="414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21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sz w:val="18"/>
                <w:szCs w:val="18"/>
                <w:lang w:val="es-MX" w:eastAsia="es-MX"/>
              </w:rPr>
              <w:t>MULTIUSOS EN PRESENTACIÓN DE 10 LITROS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FABULOSO</w:t>
            </w:r>
          </w:p>
        </w:tc>
      </w:tr>
      <w:tr w:rsidR="000A565D" w:rsidTr="000A565D">
        <w:trPr>
          <w:trHeight w:val="420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  <w:highlight w:val="yellow"/>
              </w:rPr>
            </w:pPr>
            <w:r w:rsidRPr="009B6666">
              <w:rPr>
                <w:sz w:val="18"/>
              </w:rPr>
              <w:t>22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sz w:val="18"/>
                <w:szCs w:val="18"/>
                <w:lang w:val="es-MX" w:eastAsia="es-MX"/>
              </w:rPr>
              <w:t xml:space="preserve">MULTIUSOS 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FABULOSO</w:t>
            </w:r>
          </w:p>
        </w:tc>
      </w:tr>
      <w:tr w:rsidR="000A565D" w:rsidTr="000A565D">
        <w:trPr>
          <w:trHeight w:val="412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23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sz w:val="18"/>
                <w:szCs w:val="18"/>
                <w:lang w:val="es-MX" w:eastAsia="es-MX"/>
              </w:rPr>
              <w:t>CLORO EN PRESENTACIÓN DE 10 LITROS (HIPOCLORITO DE SODIO 4.0-6.0%, HIDROXIDO DE SODIO 0.02-0.10%)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CLOROX</w:t>
            </w:r>
          </w:p>
        </w:tc>
      </w:tr>
      <w:tr w:rsidR="000A565D" w:rsidTr="000A565D">
        <w:trPr>
          <w:trHeight w:val="417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 w:rsidRPr="009B6666">
              <w:rPr>
                <w:sz w:val="18"/>
              </w:rPr>
              <w:t>24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 xml:space="preserve">CLORO EN PRESENTACIÓN DE 950 ML CON 15 PIEZAS </w:t>
            </w:r>
            <w:r w:rsidRPr="008D6ED8">
              <w:rPr>
                <w:rFonts w:asciiTheme="minorHAnsi" w:hAnsiTheme="minorHAnsi"/>
                <w:sz w:val="18"/>
                <w:szCs w:val="18"/>
                <w:lang w:val="es-MX" w:eastAsia="es-MX"/>
              </w:rPr>
              <w:t>(HIPOCLORITO DE SODIO 4.0-6.0%, HIDROXIDO DE SODIO 0.02-0.10%)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CLOROX</w:t>
            </w:r>
          </w:p>
        </w:tc>
      </w:tr>
      <w:tr w:rsidR="000A565D" w:rsidTr="000A565D">
        <w:trPr>
          <w:trHeight w:val="423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  <w:highlight w:val="yellow"/>
              </w:rPr>
            </w:pPr>
            <w:r w:rsidRPr="009B6666">
              <w:rPr>
                <w:sz w:val="18"/>
              </w:rPr>
              <w:t>25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 xml:space="preserve">CLORO </w:t>
            </w:r>
            <w:r w:rsidRPr="008D6ED8">
              <w:rPr>
                <w:rFonts w:asciiTheme="minorHAnsi" w:hAnsiTheme="minorHAnsi"/>
                <w:sz w:val="18"/>
                <w:szCs w:val="18"/>
                <w:lang w:val="es-MX" w:eastAsia="es-MX"/>
              </w:rPr>
              <w:t>(HIPOCLORITO DE SODIO 4.0-6.0%, HIDROXIDO DE SODIO 0.02-0.10%)</w:t>
            </w: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CLOROX</w:t>
            </w:r>
          </w:p>
        </w:tc>
      </w:tr>
      <w:tr w:rsidR="000A565D" w:rsidTr="000A565D">
        <w:trPr>
          <w:trHeight w:val="416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  <w:highlight w:val="yellow"/>
              </w:rPr>
            </w:pPr>
            <w:r w:rsidRPr="009B6666">
              <w:rPr>
                <w:sz w:val="18"/>
              </w:rPr>
              <w:t>26</w:t>
            </w:r>
          </w:p>
        </w:tc>
        <w:tc>
          <w:tcPr>
            <w:tcW w:w="82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GALON</w:t>
            </w:r>
          </w:p>
        </w:tc>
        <w:tc>
          <w:tcPr>
            <w:tcW w:w="4819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GEL SANITIZANTE ANTIBACTERIAL SIN BOMBA DOSIFICADORA</w:t>
            </w:r>
          </w:p>
        </w:tc>
        <w:tc>
          <w:tcPr>
            <w:tcW w:w="2552" w:type="dxa"/>
            <w:vAlign w:val="center"/>
          </w:tcPr>
          <w:p w:rsidR="000A565D" w:rsidRPr="008D6ED8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8D6ED8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NO HAY SUGERENCIA</w:t>
            </w:r>
          </w:p>
        </w:tc>
      </w:tr>
      <w:tr w:rsidR="000A565D" w:rsidTr="000A565D"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LIMPIADOR LIQUIDO DESINFECTANTE PARA SANITARIOS EN PRESENTACIÓN DE 900 ML CON 12 PIEZAS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CLOROX</w:t>
            </w:r>
          </w:p>
        </w:tc>
      </w:tr>
      <w:tr w:rsidR="000A565D" w:rsidTr="000A565D">
        <w:trPr>
          <w:trHeight w:val="458"/>
        </w:trPr>
        <w:tc>
          <w:tcPr>
            <w:tcW w:w="873" w:type="dxa"/>
            <w:vAlign w:val="center"/>
          </w:tcPr>
          <w:p w:rsidR="000A565D" w:rsidRPr="009B6666" w:rsidRDefault="000A565D" w:rsidP="00D16F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 xml:space="preserve">LIMPIADOR LIQUIDO DESINFECTANTE PARA SANITARIOS DE 900 ML 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pStyle w:val="Prrafodelista"/>
              <w:tabs>
                <w:tab w:val="center" w:pos="4252"/>
                <w:tab w:val="right" w:pos="8504"/>
              </w:tabs>
              <w:spacing w:line="276" w:lineRule="auto"/>
              <w:ind w:left="0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</w:pPr>
            <w:r w:rsidRPr="00971D06">
              <w:rPr>
                <w:rFonts w:asciiTheme="minorHAnsi" w:hAnsiTheme="minorHAnsi"/>
                <w:color w:val="000000"/>
                <w:sz w:val="18"/>
                <w:szCs w:val="18"/>
                <w:lang w:val="es-MX" w:eastAsia="es-MX"/>
              </w:rPr>
              <w:t>CLOROX</w:t>
            </w:r>
          </w:p>
        </w:tc>
      </w:tr>
    </w:tbl>
    <w:p w:rsidR="000A565D" w:rsidRPr="000A565D" w:rsidRDefault="000A565D">
      <w:pPr>
        <w:rPr>
          <w:sz w:val="12"/>
          <w:lang w:val="es-ES"/>
        </w:rPr>
      </w:pPr>
    </w:p>
    <w:p w:rsidR="000A565D" w:rsidRPr="00971D06" w:rsidRDefault="000A565D" w:rsidP="000A565D">
      <w:pPr>
        <w:jc w:val="center"/>
        <w:rPr>
          <w:b/>
          <w:sz w:val="24"/>
        </w:rPr>
      </w:pPr>
      <w:r>
        <w:rPr>
          <w:b/>
          <w:sz w:val="24"/>
        </w:rPr>
        <w:t>PARTIDA 3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873"/>
        <w:gridCol w:w="829"/>
        <w:gridCol w:w="4819"/>
        <w:gridCol w:w="2552"/>
      </w:tblGrid>
      <w:tr w:rsidR="000A565D" w:rsidRPr="001127BE" w:rsidTr="000A565D">
        <w:tc>
          <w:tcPr>
            <w:tcW w:w="873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b/>
                <w:bCs/>
                <w:color w:val="000000"/>
                <w:sz w:val="16"/>
                <w:szCs w:val="18"/>
                <w:lang w:eastAsia="es-MX"/>
              </w:rPr>
              <w:t>RENGLÓN</w:t>
            </w:r>
          </w:p>
        </w:tc>
        <w:tc>
          <w:tcPr>
            <w:tcW w:w="829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UNIDAD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DESCRIPCIÓN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u w:val="single"/>
                <w:lang w:eastAsia="es-MX"/>
              </w:rPr>
              <w:t>MARCA SUGERIDA</w:t>
            </w:r>
          </w:p>
          <w:p w:rsidR="000A565D" w:rsidRPr="001127BE" w:rsidRDefault="000A565D" w:rsidP="00D16FD1">
            <w:pPr>
              <w:jc w:val="center"/>
              <w:rPr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1127BE">
              <w:rPr>
                <w:b/>
                <w:bCs/>
                <w:color w:val="000000"/>
                <w:sz w:val="16"/>
                <w:szCs w:val="18"/>
                <w:lang w:eastAsia="es-MX"/>
              </w:rPr>
              <w:t>SIMILAR O SUPERIOR EN CALIDAD Y ESPECIFICACIONES TECNICAS</w:t>
            </w:r>
          </w:p>
        </w:tc>
      </w:tr>
      <w:tr w:rsidR="000A565D" w:rsidRPr="00004C5F" w:rsidTr="000A565D">
        <w:tc>
          <w:tcPr>
            <w:tcW w:w="873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1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PAPEL HIGIENICO. ANCHO 10.5 CM, PRECORTE 23.5 CMS, LONGITUD 215 M, DOBLE HOJA, SIN CARTON AL CENTRO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ELITE PROFESIONAL FLUIDO CENTRICO 6810 DOBLE HOJA TRAFICO ALTO</w:t>
            </w:r>
          </w:p>
        </w:tc>
      </w:tr>
      <w:tr w:rsidR="000A565D" w:rsidRPr="00004C5F" w:rsidTr="000A565D">
        <w:trPr>
          <w:trHeight w:val="360"/>
        </w:trPr>
        <w:tc>
          <w:tcPr>
            <w:tcW w:w="873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2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PAPEL HIGIENICO. ANCHO 8.5 CMS, LONGITUD 180 M, DOBLE HOJA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DALIA HB19318</w:t>
            </w:r>
          </w:p>
        </w:tc>
      </w:tr>
      <w:tr w:rsidR="000A565D" w:rsidRPr="00004C5F" w:rsidTr="000A565D">
        <w:trPr>
          <w:trHeight w:val="408"/>
        </w:trPr>
        <w:tc>
          <w:tcPr>
            <w:tcW w:w="873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3</w:t>
            </w:r>
          </w:p>
        </w:tc>
        <w:tc>
          <w:tcPr>
            <w:tcW w:w="829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CAJA</w:t>
            </w:r>
          </w:p>
        </w:tc>
        <w:tc>
          <w:tcPr>
            <w:tcW w:w="4819" w:type="dxa"/>
            <w:vAlign w:val="center"/>
          </w:tcPr>
          <w:p w:rsidR="000A565D" w:rsidRPr="00971D06" w:rsidRDefault="000A565D" w:rsidP="00D16FD1">
            <w:pPr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PAPEL HIGIENICO. ANCHO 9 CMS, LONGITUD 350 M, HOJA SENCILLA</w:t>
            </w:r>
          </w:p>
        </w:tc>
        <w:tc>
          <w:tcPr>
            <w:tcW w:w="2552" w:type="dxa"/>
            <w:vAlign w:val="center"/>
          </w:tcPr>
          <w:p w:rsidR="000A565D" w:rsidRPr="00971D06" w:rsidRDefault="000A565D" w:rsidP="00D16FD1">
            <w:pPr>
              <w:jc w:val="center"/>
              <w:rPr>
                <w:color w:val="000000"/>
                <w:sz w:val="16"/>
                <w:szCs w:val="18"/>
                <w:lang w:eastAsia="es-MX"/>
              </w:rPr>
            </w:pPr>
            <w:r w:rsidRPr="00971D06">
              <w:rPr>
                <w:color w:val="000000"/>
                <w:sz w:val="16"/>
                <w:szCs w:val="18"/>
                <w:lang w:eastAsia="es-MX"/>
              </w:rPr>
              <w:t>TORK EN BOBINA MINI</w:t>
            </w:r>
          </w:p>
        </w:tc>
      </w:tr>
    </w:tbl>
    <w:p w:rsidR="000A565D" w:rsidRPr="00D16FD1" w:rsidRDefault="000A565D">
      <w:pPr>
        <w:rPr>
          <w:sz w:val="20"/>
          <w:lang w:val="es-ES"/>
        </w:rPr>
      </w:pPr>
    </w:p>
    <w:p w:rsidR="000A565D" w:rsidRPr="00D16FD1" w:rsidRDefault="000A565D" w:rsidP="000A565D">
      <w:pPr>
        <w:jc w:val="center"/>
        <w:rPr>
          <w:rFonts w:cs="Calibri"/>
          <w:b/>
          <w:sz w:val="20"/>
          <w:szCs w:val="24"/>
        </w:rPr>
      </w:pPr>
      <w:r w:rsidRPr="00D16FD1">
        <w:rPr>
          <w:rFonts w:cs="Calibri"/>
          <w:b/>
          <w:sz w:val="20"/>
          <w:szCs w:val="24"/>
        </w:rPr>
        <w:t>ATENTAMENTE</w:t>
      </w:r>
    </w:p>
    <w:p w:rsidR="000A565D" w:rsidRPr="00D16FD1" w:rsidRDefault="000A565D" w:rsidP="000A565D">
      <w:pPr>
        <w:rPr>
          <w:rFonts w:cs="Calibri"/>
          <w:b/>
          <w:sz w:val="6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0A565D" w:rsidRPr="00D16FD1" w:rsidTr="00D16FD1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0A565D" w:rsidRPr="00D16FD1" w:rsidRDefault="000A565D" w:rsidP="00D16FD1">
            <w:pPr>
              <w:spacing w:line="276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D16FD1">
              <w:rPr>
                <w:rFonts w:cs="Calibri"/>
                <w:b/>
                <w:sz w:val="18"/>
                <w:szCs w:val="24"/>
              </w:rPr>
              <w:t>NOMBRE DEL PARTICIPANTE</w:t>
            </w:r>
          </w:p>
        </w:tc>
        <w:tc>
          <w:tcPr>
            <w:tcW w:w="851" w:type="dxa"/>
          </w:tcPr>
          <w:p w:rsidR="000A565D" w:rsidRPr="00D16FD1" w:rsidRDefault="000A565D" w:rsidP="00D16FD1">
            <w:pPr>
              <w:spacing w:line="276" w:lineRule="auto"/>
              <w:jc w:val="center"/>
              <w:rPr>
                <w:rFonts w:cs="Calibri"/>
                <w:b/>
                <w:sz w:val="18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0A565D" w:rsidRPr="00D16FD1" w:rsidRDefault="000A565D" w:rsidP="00D16FD1">
            <w:pPr>
              <w:spacing w:line="276" w:lineRule="auto"/>
              <w:jc w:val="center"/>
              <w:rPr>
                <w:rFonts w:cs="Calibri"/>
                <w:b/>
                <w:sz w:val="18"/>
                <w:szCs w:val="24"/>
              </w:rPr>
            </w:pPr>
            <w:r w:rsidRPr="00D16FD1">
              <w:rPr>
                <w:rFonts w:cs="Calibri"/>
                <w:b/>
                <w:sz w:val="18"/>
                <w:szCs w:val="24"/>
              </w:rPr>
              <w:t>NOMBRE Y FIRMA DEL REPRESENTANTE</w:t>
            </w:r>
          </w:p>
        </w:tc>
      </w:tr>
    </w:tbl>
    <w:p w:rsidR="000A565D" w:rsidRPr="000A565D" w:rsidRDefault="000A565D" w:rsidP="000A565D">
      <w:pPr>
        <w:ind w:right="-93"/>
        <w:jc w:val="both"/>
        <w:rPr>
          <w:rFonts w:cstheme="minorHAnsi"/>
          <w:b/>
          <w:i/>
          <w:sz w:val="16"/>
          <w:u w:val="single"/>
        </w:rPr>
      </w:pPr>
      <w:r w:rsidRPr="000A565D">
        <w:rPr>
          <w:rFonts w:cstheme="minorHAnsi"/>
          <w:b/>
          <w:i/>
          <w:sz w:val="16"/>
          <w:u w:val="single"/>
        </w:rPr>
        <w:t xml:space="preserve">Nota adicional: </w:t>
      </w:r>
    </w:p>
    <w:p w:rsidR="000A565D" w:rsidRPr="000A565D" w:rsidRDefault="000A565D" w:rsidP="000A565D">
      <w:pPr>
        <w:ind w:right="-93"/>
        <w:jc w:val="both"/>
        <w:rPr>
          <w:rFonts w:ascii="Calibri" w:hAnsi="Calibri" w:cs="Arial"/>
          <w:bCs/>
          <w:i/>
          <w:sz w:val="16"/>
        </w:rPr>
      </w:pPr>
      <w:r w:rsidRPr="000A565D">
        <w:rPr>
          <w:rFonts w:ascii="Calibri" w:hAnsi="Calibri" w:cs="Arial"/>
          <w:bCs/>
          <w:i/>
          <w:sz w:val="16"/>
        </w:rPr>
        <w:t xml:space="preserve">Las características de los bienes mencionados podrán modificarse; siempre y cuando sean de la misma o superior calidad que las de este documento; previa aprobación de </w:t>
      </w:r>
      <w:r>
        <w:rPr>
          <w:rFonts w:ascii="Calibri" w:hAnsi="Calibri" w:cs="Arial"/>
          <w:bCs/>
          <w:i/>
          <w:sz w:val="16"/>
        </w:rPr>
        <w:t>la propuesta por la Convocante.</w:t>
      </w:r>
    </w:p>
    <w:p w:rsidR="000A565D" w:rsidRPr="000A565D" w:rsidRDefault="000A565D" w:rsidP="000A565D">
      <w:pPr>
        <w:ind w:right="-93"/>
        <w:jc w:val="both"/>
        <w:rPr>
          <w:rFonts w:ascii="Calibri" w:hAnsi="Calibri" w:cs="Arial"/>
          <w:bCs/>
          <w:i/>
          <w:sz w:val="16"/>
        </w:rPr>
      </w:pPr>
      <w:r w:rsidRPr="000A565D">
        <w:rPr>
          <w:rFonts w:ascii="Calibri" w:hAnsi="Calibri" w:cs="Arial"/>
          <w:bCs/>
          <w:i/>
          <w:sz w:val="16"/>
        </w:rPr>
        <w:t>El documento denominado “ANEXO UNO”; deberá presentarse en papel membretado del Licitante y deberá ser foliado y firmarse autógrafamente por el Representante Legal del Licitante que ostente los poderes y facultades</w:t>
      </w:r>
      <w:r>
        <w:rPr>
          <w:rFonts w:ascii="Calibri" w:hAnsi="Calibri" w:cs="Arial"/>
          <w:bCs/>
          <w:i/>
          <w:sz w:val="16"/>
        </w:rPr>
        <w:t xml:space="preserve"> para ello; en todas sus hojas.</w:t>
      </w:r>
    </w:p>
    <w:p w:rsidR="000A565D" w:rsidRPr="00D16FD1" w:rsidRDefault="000A565D" w:rsidP="00D16FD1">
      <w:pPr>
        <w:ind w:right="-93"/>
        <w:jc w:val="both"/>
        <w:rPr>
          <w:rFonts w:ascii="Calibri" w:hAnsi="Calibri" w:cs="Arial"/>
          <w:bCs/>
          <w:i/>
          <w:sz w:val="16"/>
        </w:rPr>
      </w:pPr>
      <w:r w:rsidRPr="000A565D">
        <w:rPr>
          <w:rFonts w:ascii="Calibri" w:hAnsi="Calibri" w:cs="Arial"/>
          <w:bCs/>
          <w:i/>
          <w:sz w:val="16"/>
        </w:rPr>
        <w:t>El presente ANEXO “UNO” Deberá presentarse digitalizado en formato PDF en un CD o USB indicando en el nombre del archivo el número que le pertenece en la propuesta técnica.</w:t>
      </w:r>
    </w:p>
    <w:sectPr w:rsidR="000A565D" w:rsidRPr="00D16FD1" w:rsidSect="000A565D">
      <w:headerReference w:type="default" r:id="rId6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C7" w:rsidRDefault="00500EC7" w:rsidP="000A565D">
      <w:pPr>
        <w:spacing w:after="0" w:line="240" w:lineRule="auto"/>
      </w:pPr>
      <w:r>
        <w:separator/>
      </w:r>
    </w:p>
  </w:endnote>
  <w:endnote w:type="continuationSeparator" w:id="0">
    <w:p w:rsidR="00500EC7" w:rsidRDefault="00500EC7" w:rsidP="000A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C7" w:rsidRDefault="00500EC7" w:rsidP="000A565D">
      <w:pPr>
        <w:spacing w:after="0" w:line="240" w:lineRule="auto"/>
      </w:pPr>
      <w:r>
        <w:separator/>
      </w:r>
    </w:p>
  </w:footnote>
  <w:footnote w:type="continuationSeparator" w:id="0">
    <w:p w:rsidR="00500EC7" w:rsidRDefault="00500EC7" w:rsidP="000A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856" w:type="dxa"/>
      <w:tblLook w:val="04A0" w:firstRow="1" w:lastRow="0" w:firstColumn="1" w:lastColumn="0" w:noHBand="0" w:noVBand="1"/>
    </w:tblPr>
    <w:tblGrid>
      <w:gridCol w:w="3285"/>
      <w:gridCol w:w="7205"/>
    </w:tblGrid>
    <w:tr w:rsidR="00D16FD1" w:rsidTr="000A565D">
      <w:trPr>
        <w:trHeight w:val="1813"/>
      </w:trPr>
      <w:tc>
        <w:tcPr>
          <w:tcW w:w="328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D16FD1" w:rsidRDefault="00D16FD1" w:rsidP="000A565D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F5FF746" wp14:editId="3F9DED7B">
                <wp:extent cx="1125416" cy="833860"/>
                <wp:effectExtent l="0" t="0" r="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UACH 2016-2022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047" b="10371"/>
                        <a:stretch/>
                      </pic:blipFill>
                      <pic:spPr bwMode="auto">
                        <a:xfrm>
                          <a:off x="0" y="0"/>
                          <a:ext cx="1139633" cy="8443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D16FD1" w:rsidRDefault="00D16FD1" w:rsidP="000A565D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/>
              <w:b/>
              <w:szCs w:val="28"/>
            </w:rPr>
          </w:pPr>
        </w:p>
        <w:p w:rsidR="00D16FD1" w:rsidRPr="00FC6AB8" w:rsidRDefault="00D16FD1" w:rsidP="000A565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Schoolbook" w:eastAsia="Calibri" w:hAnsi="Century Schoolbook" w:cs="Arial"/>
              <w:b/>
              <w:sz w:val="28"/>
              <w:szCs w:val="18"/>
            </w:rPr>
          </w:pPr>
          <w:r w:rsidRPr="00FC6AB8">
            <w:rPr>
              <w:rFonts w:ascii="Century Schoolbook" w:eastAsia="Calibri" w:hAnsi="Century Schoolbook"/>
              <w:b/>
              <w:sz w:val="28"/>
              <w:szCs w:val="28"/>
            </w:rPr>
            <w:t>CONVOCATORIA</w:t>
          </w:r>
        </w:p>
        <w:p w:rsidR="00D16FD1" w:rsidRPr="00180D9F" w:rsidRDefault="00D16FD1" w:rsidP="000A565D">
          <w:pPr>
            <w:spacing w:after="0"/>
            <w:jc w:val="center"/>
            <w:rPr>
              <w:rFonts w:ascii="Century Schoolbook" w:eastAsia="Calibri" w:hAnsi="Century Schoolbook" w:cs="Arial"/>
              <w:b/>
            </w:rPr>
          </w:pPr>
          <w:r w:rsidRPr="00180D9F">
            <w:rPr>
              <w:rFonts w:ascii="Century Schoolbook" w:eastAsia="Calibri" w:hAnsi="Century Schoolbook" w:cs="Arial"/>
              <w:b/>
            </w:rPr>
            <w:t>LICITACIÓN PÚBLICA PRESENCIAL</w:t>
          </w:r>
        </w:p>
        <w:p w:rsidR="00D16FD1" w:rsidRPr="00BB5645" w:rsidRDefault="00D16FD1" w:rsidP="000A565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entury Schoolbook" w:eastAsia="Calibri" w:hAnsi="Century Schoolbook" w:cs="Arial"/>
              <w:b/>
              <w:szCs w:val="18"/>
            </w:rPr>
          </w:pPr>
          <w:r w:rsidRPr="00987212">
            <w:rPr>
              <w:rFonts w:ascii="Century Schoolbook" w:eastAsia="Calibri" w:hAnsi="Century Schoolbook" w:cs="Arial"/>
              <w:b/>
              <w:szCs w:val="18"/>
            </w:rPr>
            <w:t xml:space="preserve">No. </w:t>
          </w:r>
          <w:r w:rsidRPr="00595DFD">
            <w:rPr>
              <w:rFonts w:ascii="Century Schoolbook" w:eastAsia="Calibri" w:hAnsi="Century Schoolbook" w:cs="Arial"/>
              <w:b/>
              <w:szCs w:val="18"/>
            </w:rPr>
            <w:t>UACH-DA-A060601-2022-P</w:t>
          </w:r>
        </w:p>
        <w:p w:rsidR="00D16FD1" w:rsidRDefault="00D16FD1" w:rsidP="000A565D">
          <w:pPr>
            <w:pStyle w:val="Encabezado"/>
            <w:jc w:val="center"/>
            <w:rPr>
              <w:rFonts w:ascii="Century Schoolbook" w:hAnsi="Century Schoolbook" w:cs="Arial"/>
              <w:sz w:val="16"/>
              <w:szCs w:val="18"/>
            </w:rPr>
          </w:pPr>
          <w:r>
            <w:rPr>
              <w:rFonts w:ascii="Century Schoolbook" w:hAnsi="Century Schoolbook" w:cs="Arial"/>
              <w:sz w:val="16"/>
              <w:szCs w:val="18"/>
            </w:rPr>
            <w:t xml:space="preserve">ADQUISICIÓN DE PRODUCTOS </w:t>
          </w:r>
          <w:r w:rsidRPr="00B73103">
            <w:rPr>
              <w:rFonts w:ascii="Century Schoolbook" w:hAnsi="Century Schoolbook" w:cs="Arial"/>
              <w:sz w:val="16"/>
              <w:szCs w:val="18"/>
            </w:rPr>
            <w:t>DE LIMPIEZA</w:t>
          </w:r>
          <w:r>
            <w:rPr>
              <w:rFonts w:ascii="Century Schoolbook" w:hAnsi="Century Schoolbook" w:cs="Arial"/>
              <w:sz w:val="16"/>
              <w:szCs w:val="18"/>
            </w:rPr>
            <w:t xml:space="preserve"> PARA LAS UNIDADES ACADÉMICAS Y ADMINISTRATIVAS DE</w:t>
          </w:r>
          <w:r w:rsidRPr="00D0219F">
            <w:rPr>
              <w:rFonts w:ascii="Century Schoolbook" w:hAnsi="Century Schoolbook" w:cs="Arial"/>
              <w:sz w:val="16"/>
              <w:szCs w:val="18"/>
            </w:rPr>
            <w:t xml:space="preserve"> LA UNIVERSIDAD AUTÓNOMA DE CHIHUAHUA</w:t>
          </w:r>
        </w:p>
        <w:p w:rsidR="00D16FD1" w:rsidRDefault="00D16FD1" w:rsidP="000A565D">
          <w:pPr>
            <w:pStyle w:val="Encabezado"/>
            <w:jc w:val="center"/>
          </w:pPr>
        </w:p>
      </w:tc>
    </w:tr>
  </w:tbl>
  <w:p w:rsidR="00D16FD1" w:rsidRDefault="00D16F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5D"/>
    <w:rsid w:val="00046DD5"/>
    <w:rsid w:val="000A565D"/>
    <w:rsid w:val="000F6120"/>
    <w:rsid w:val="00174340"/>
    <w:rsid w:val="002D0A3B"/>
    <w:rsid w:val="00500EC7"/>
    <w:rsid w:val="005C30C0"/>
    <w:rsid w:val="009A5313"/>
    <w:rsid w:val="00BB3C5D"/>
    <w:rsid w:val="00D02581"/>
    <w:rsid w:val="00D16FD1"/>
    <w:rsid w:val="00F1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2F9C3-2EF7-4994-840A-3A5E639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5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5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565D"/>
  </w:style>
  <w:style w:type="paragraph" w:styleId="Piedepgina">
    <w:name w:val="footer"/>
    <w:basedOn w:val="Normal"/>
    <w:link w:val="PiedepginaCar"/>
    <w:uiPriority w:val="99"/>
    <w:unhideWhenUsed/>
    <w:rsid w:val="000A5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565D"/>
  </w:style>
  <w:style w:type="paragraph" w:styleId="Sangradetextonormal">
    <w:name w:val="Body Text Indent"/>
    <w:aliases w:val=" Car,Car"/>
    <w:basedOn w:val="Normal"/>
    <w:link w:val="SangradetextonormalCar"/>
    <w:rsid w:val="000A565D"/>
    <w:pPr>
      <w:spacing w:after="0" w:line="240" w:lineRule="auto"/>
      <w:ind w:left="850" w:hanging="850"/>
      <w:jc w:val="both"/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aliases w:val=" Car Car,Car Car"/>
    <w:basedOn w:val="Fuentedeprrafopredeter"/>
    <w:link w:val="Sangradetextonormal"/>
    <w:rsid w:val="000A565D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customStyle="1" w:styleId="UACH">
    <w:name w:val="UACH"/>
    <w:basedOn w:val="Ttulo1"/>
    <w:qFormat/>
    <w:rsid w:val="000A565D"/>
    <w:pPr>
      <w:spacing w:line="360" w:lineRule="auto"/>
      <w:jc w:val="center"/>
    </w:pPr>
    <w:rPr>
      <w:rFonts w:asciiTheme="minorHAnsi" w:hAnsiTheme="minorHAnsi" w:cs="Arial"/>
      <w:b/>
      <w:color w:val="auto"/>
      <w:sz w:val="28"/>
      <w:szCs w:val="2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A5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lp1,List Paragraph1,Lista vistosa - Énfasis 11,List Paragraph Char Char,b1,Bullet List,FooterText,numbered,Paragraphe de liste1,Bulletr List Paragraph,列出段落,列出段落1,Lista sin Numerar,List Paragraph 2,RFP - List Bullet,Heading 3 - Museo"/>
    <w:basedOn w:val="Normal"/>
    <w:link w:val="PrrafodelistaCar"/>
    <w:uiPriority w:val="34"/>
    <w:qFormat/>
    <w:rsid w:val="000A5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A56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lp1 Car,List Paragraph1 Car,Lista vistosa - Énfasis 11 Car,List Paragraph Char Char Car,b1 Car,Bullet List Car,FooterText Car,numbered Car,Paragraphe de liste1 Car,Bulletr List Paragraph Car,列出段落 Car,列出段落1 Car,Lista sin Numerar Car"/>
    <w:basedOn w:val="Fuentedeprrafopredeter"/>
    <w:link w:val="Prrafodelista"/>
    <w:uiPriority w:val="34"/>
    <w:rsid w:val="000A565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2022-06-14T22:04:00Z</dcterms:created>
  <dcterms:modified xsi:type="dcterms:W3CDTF">2022-06-14T23:10:00Z</dcterms:modified>
</cp:coreProperties>
</file>